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E85BA" w14:textId="77777777" w:rsidR="002F08D1" w:rsidRPr="00273CB4" w:rsidRDefault="002F08D1" w:rsidP="00273CB4">
      <w:pPr>
        <w:pStyle w:val="ConsPlusNormal"/>
        <w:jc w:val="right"/>
        <w:rPr>
          <w:rFonts w:ascii="Times New Roman" w:hAnsi="Times New Roman" w:cs="Times New Roman"/>
          <w:sz w:val="24"/>
          <w:szCs w:val="24"/>
        </w:rPr>
      </w:pPr>
      <w:bookmarkStart w:id="0" w:name="_GoBack"/>
      <w:bookmarkEnd w:id="0"/>
      <w:r w:rsidRPr="00273CB4">
        <w:rPr>
          <w:rFonts w:ascii="Times New Roman" w:hAnsi="Times New Roman" w:cs="Times New Roman"/>
          <w:sz w:val="24"/>
          <w:szCs w:val="24"/>
        </w:rPr>
        <w:t>Утверждено</w:t>
      </w:r>
    </w:p>
    <w:p w14:paraId="19CCFF79" w14:textId="77777777" w:rsidR="002F08D1" w:rsidRPr="00273CB4" w:rsidRDefault="00EF23B9" w:rsidP="00273CB4">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 с</w:t>
      </w:r>
      <w:r w:rsidR="002F08D1" w:rsidRPr="00273CB4">
        <w:rPr>
          <w:rFonts w:ascii="Times New Roman" w:hAnsi="Times New Roman" w:cs="Times New Roman"/>
          <w:sz w:val="24"/>
          <w:szCs w:val="24"/>
        </w:rPr>
        <w:t>овета директоров</w:t>
      </w:r>
    </w:p>
    <w:p w14:paraId="687182B2" w14:textId="77777777" w:rsidR="002F08D1" w:rsidRPr="00273CB4" w:rsidRDefault="0027427B" w:rsidP="00273CB4">
      <w:pPr>
        <w:pStyle w:val="ConsPlusNormal"/>
        <w:jc w:val="right"/>
        <w:rPr>
          <w:rFonts w:ascii="Times New Roman" w:hAnsi="Times New Roman" w:cs="Times New Roman"/>
          <w:sz w:val="24"/>
          <w:szCs w:val="24"/>
        </w:rPr>
      </w:pPr>
      <w:r>
        <w:rPr>
          <w:rFonts w:ascii="Times New Roman" w:hAnsi="Times New Roman" w:cs="Times New Roman"/>
          <w:sz w:val="24"/>
          <w:szCs w:val="24"/>
        </w:rPr>
        <w:t>ПАО «</w:t>
      </w:r>
      <w:r w:rsidR="005209F9">
        <w:rPr>
          <w:rFonts w:ascii="Times New Roman" w:hAnsi="Times New Roman" w:cs="Times New Roman"/>
          <w:sz w:val="24"/>
          <w:szCs w:val="24"/>
        </w:rPr>
        <w:t>Самараэнерго</w:t>
      </w:r>
      <w:r>
        <w:rPr>
          <w:rFonts w:ascii="Times New Roman" w:hAnsi="Times New Roman" w:cs="Times New Roman"/>
          <w:sz w:val="24"/>
          <w:szCs w:val="24"/>
        </w:rPr>
        <w:t>»</w:t>
      </w:r>
      <w:r w:rsidR="002F08D1" w:rsidRPr="00273CB4">
        <w:rPr>
          <w:rFonts w:ascii="Times New Roman" w:hAnsi="Times New Roman" w:cs="Times New Roman"/>
          <w:sz w:val="24"/>
          <w:szCs w:val="24"/>
        </w:rPr>
        <w:t>,</w:t>
      </w:r>
    </w:p>
    <w:p w14:paraId="65AFDA47" w14:textId="77777777" w:rsidR="002F08D1" w:rsidRPr="00273CB4" w:rsidRDefault="00A42EB3" w:rsidP="00273CB4">
      <w:pPr>
        <w:pStyle w:val="ConsPlusNormal"/>
        <w:jc w:val="right"/>
        <w:rPr>
          <w:rFonts w:ascii="Times New Roman" w:hAnsi="Times New Roman" w:cs="Times New Roman"/>
          <w:sz w:val="24"/>
          <w:szCs w:val="24"/>
        </w:rPr>
      </w:pPr>
      <w:r>
        <w:rPr>
          <w:rFonts w:ascii="Times New Roman" w:hAnsi="Times New Roman" w:cs="Times New Roman"/>
          <w:sz w:val="24"/>
          <w:szCs w:val="24"/>
        </w:rPr>
        <w:t>Протокол заседания от 19.07.2021 №02/432</w:t>
      </w:r>
    </w:p>
    <w:p w14:paraId="2655BA0D" w14:textId="77777777" w:rsidR="002F08D1" w:rsidRPr="00273CB4" w:rsidRDefault="002F08D1" w:rsidP="00273CB4">
      <w:pPr>
        <w:pStyle w:val="ConsPlusNormal"/>
        <w:jc w:val="both"/>
        <w:rPr>
          <w:rFonts w:ascii="Times New Roman" w:hAnsi="Times New Roman" w:cs="Times New Roman"/>
          <w:sz w:val="24"/>
          <w:szCs w:val="24"/>
        </w:rPr>
      </w:pPr>
    </w:p>
    <w:p w14:paraId="41CF398C" w14:textId="77777777" w:rsidR="005209F9" w:rsidRDefault="005209F9" w:rsidP="00273CB4">
      <w:pPr>
        <w:pStyle w:val="ConsPlusNormal"/>
        <w:jc w:val="center"/>
        <w:rPr>
          <w:rFonts w:ascii="Times New Roman" w:hAnsi="Times New Roman" w:cs="Times New Roman"/>
          <w:sz w:val="24"/>
          <w:szCs w:val="24"/>
        </w:rPr>
      </w:pPr>
    </w:p>
    <w:p w14:paraId="45DF8BDF" w14:textId="77777777" w:rsidR="002F08D1" w:rsidRPr="004F5246" w:rsidRDefault="002F08D1" w:rsidP="005209F9">
      <w:pPr>
        <w:pStyle w:val="ConsPlusNormal"/>
        <w:ind w:firstLine="567"/>
        <w:jc w:val="center"/>
        <w:rPr>
          <w:rFonts w:ascii="Times New Roman" w:hAnsi="Times New Roman" w:cs="Times New Roman"/>
          <w:b/>
          <w:sz w:val="24"/>
          <w:szCs w:val="24"/>
        </w:rPr>
      </w:pPr>
      <w:r w:rsidRPr="004F5246">
        <w:rPr>
          <w:rFonts w:ascii="Times New Roman" w:hAnsi="Times New Roman" w:cs="Times New Roman"/>
          <w:b/>
          <w:sz w:val="24"/>
          <w:szCs w:val="24"/>
        </w:rPr>
        <w:t>ПОЛОЖЕНИЕ</w:t>
      </w:r>
    </w:p>
    <w:p w14:paraId="2C05C5F3" w14:textId="77777777" w:rsidR="002F08D1" w:rsidRDefault="002F08D1" w:rsidP="005209F9">
      <w:pPr>
        <w:pStyle w:val="ConsPlusNormal"/>
        <w:ind w:firstLine="567"/>
        <w:jc w:val="center"/>
        <w:rPr>
          <w:rFonts w:ascii="Times New Roman" w:hAnsi="Times New Roman" w:cs="Times New Roman"/>
          <w:b/>
          <w:sz w:val="24"/>
          <w:szCs w:val="24"/>
        </w:rPr>
      </w:pPr>
      <w:r w:rsidRPr="004F5246">
        <w:rPr>
          <w:rFonts w:ascii="Times New Roman" w:hAnsi="Times New Roman" w:cs="Times New Roman"/>
          <w:b/>
          <w:sz w:val="24"/>
          <w:szCs w:val="24"/>
        </w:rPr>
        <w:t>о комитете совета директоров по аудиту</w:t>
      </w:r>
    </w:p>
    <w:p w14:paraId="7487D03E" w14:textId="77777777" w:rsidR="000F2E49" w:rsidRDefault="000F2E49" w:rsidP="005209F9">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ПАО «Самараэнерго»</w:t>
      </w:r>
    </w:p>
    <w:p w14:paraId="194CD9FB" w14:textId="77777777" w:rsidR="00924D6C" w:rsidRPr="004F5246" w:rsidRDefault="00924D6C" w:rsidP="005209F9">
      <w:pPr>
        <w:pStyle w:val="ConsPlusNormal"/>
        <w:ind w:firstLine="567"/>
        <w:jc w:val="center"/>
        <w:rPr>
          <w:rFonts w:ascii="Times New Roman" w:hAnsi="Times New Roman" w:cs="Times New Roman"/>
          <w:b/>
          <w:sz w:val="24"/>
          <w:szCs w:val="24"/>
        </w:rPr>
      </w:pPr>
      <w:r w:rsidRPr="0048776F">
        <w:rPr>
          <w:rFonts w:ascii="Times New Roman" w:hAnsi="Times New Roman" w:cs="Times New Roman"/>
          <w:b/>
          <w:sz w:val="24"/>
          <w:szCs w:val="24"/>
        </w:rPr>
        <w:t>(новая редакция)</w:t>
      </w:r>
    </w:p>
    <w:p w14:paraId="3453249D" w14:textId="77777777" w:rsidR="002F08D1" w:rsidRPr="00273CB4" w:rsidRDefault="002F08D1" w:rsidP="005209F9">
      <w:pPr>
        <w:pStyle w:val="ConsPlusNormal"/>
        <w:ind w:firstLine="567"/>
        <w:jc w:val="both"/>
        <w:rPr>
          <w:rFonts w:ascii="Times New Roman" w:hAnsi="Times New Roman" w:cs="Times New Roman"/>
          <w:sz w:val="24"/>
          <w:szCs w:val="24"/>
        </w:rPr>
      </w:pPr>
    </w:p>
    <w:p w14:paraId="74B057E0" w14:textId="77777777" w:rsidR="002F08D1" w:rsidRDefault="00A560BE" w:rsidP="005209F9">
      <w:pPr>
        <w:pStyle w:val="ConsPlusNormal"/>
        <w:ind w:firstLine="567"/>
        <w:jc w:val="center"/>
        <w:outlineLvl w:val="1"/>
        <w:rPr>
          <w:rFonts w:ascii="Times New Roman" w:hAnsi="Times New Roman" w:cs="Times New Roman"/>
          <w:b/>
          <w:sz w:val="24"/>
          <w:szCs w:val="24"/>
        </w:rPr>
      </w:pPr>
      <w:r w:rsidRPr="004F5246">
        <w:rPr>
          <w:rFonts w:ascii="Times New Roman" w:hAnsi="Times New Roman" w:cs="Times New Roman"/>
          <w:b/>
          <w:sz w:val="24"/>
          <w:szCs w:val="24"/>
        </w:rPr>
        <w:t>1</w:t>
      </w:r>
      <w:r w:rsidR="002F08D1" w:rsidRPr="004F5246">
        <w:rPr>
          <w:rFonts w:ascii="Times New Roman" w:hAnsi="Times New Roman" w:cs="Times New Roman"/>
          <w:b/>
          <w:sz w:val="24"/>
          <w:szCs w:val="24"/>
        </w:rPr>
        <w:t>. Общие положения</w:t>
      </w:r>
    </w:p>
    <w:p w14:paraId="2C281919" w14:textId="77777777" w:rsidR="004F5246" w:rsidRPr="004F5246" w:rsidRDefault="004F5246" w:rsidP="005209F9">
      <w:pPr>
        <w:pStyle w:val="ConsPlusNormal"/>
        <w:ind w:firstLine="567"/>
        <w:jc w:val="center"/>
        <w:outlineLvl w:val="1"/>
        <w:rPr>
          <w:rFonts w:ascii="Times New Roman" w:hAnsi="Times New Roman" w:cs="Times New Roman"/>
          <w:b/>
          <w:sz w:val="24"/>
          <w:szCs w:val="24"/>
        </w:rPr>
      </w:pPr>
    </w:p>
    <w:p w14:paraId="19579D24"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1.1. Настоящее положение (далее - Положение) определяет основные цели деятельности, компетенцию и полномочия комитета совета директоров по аудиту (далее - Комитет)</w:t>
      </w:r>
      <w:r w:rsidR="00CE2D07">
        <w:rPr>
          <w:rFonts w:ascii="Times New Roman" w:hAnsi="Times New Roman" w:cs="Times New Roman"/>
          <w:sz w:val="24"/>
          <w:szCs w:val="24"/>
        </w:rPr>
        <w:t xml:space="preserve"> ПАО «Самараэнерго» (далее по тексту – Общество)</w:t>
      </w:r>
      <w:r w:rsidRPr="00273CB4">
        <w:rPr>
          <w:rFonts w:ascii="Times New Roman" w:hAnsi="Times New Roman" w:cs="Times New Roman"/>
          <w:sz w:val="24"/>
          <w:szCs w:val="24"/>
        </w:rPr>
        <w:t>, а также порядок формирования состава Комитета и порядок его работы.</w:t>
      </w:r>
    </w:p>
    <w:p w14:paraId="51342560"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1.2. Комитет является коллегиальным совещательным органом, созданным в целях содействия эффективному выполнению функций совета директоров в части контроля за финансово-хозяйственной деятельностью Общества. Деятельность Комитета осуществляется в соответствии с компетенцией, определенной Положением. Комитет не является органом управления Общества согласно законодательству Российской Федерации.</w:t>
      </w:r>
    </w:p>
    <w:p w14:paraId="588AAFA9"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1.3. Комитет представляет совету директоров заключения и рекомендации по рассматриваемым вопросам в рамках своей компетенции. Комитет представляет совету директоров годовой отчет о проделанной работе, а также отчет о своей деятельности в любое время по требованию совета директоров.</w:t>
      </w:r>
    </w:p>
    <w:p w14:paraId="5B81D3CA"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1.4. При осуществлении своей деятельности Комитет руководствуется законодательством Российской Федерации, уставом Общества, внутренним документом Общества, регулирующим деятельность совета директоров Общества (Положением о совете директоров Общества), настоящим Положением и иными вн</w:t>
      </w:r>
      <w:r w:rsidR="00A560BE">
        <w:rPr>
          <w:rFonts w:ascii="Times New Roman" w:hAnsi="Times New Roman" w:cs="Times New Roman"/>
          <w:sz w:val="24"/>
          <w:szCs w:val="24"/>
        </w:rPr>
        <w:t>утренними документами Общества</w:t>
      </w:r>
      <w:r w:rsidRPr="00273CB4">
        <w:rPr>
          <w:rFonts w:ascii="Times New Roman" w:hAnsi="Times New Roman" w:cs="Times New Roman"/>
          <w:sz w:val="24"/>
          <w:szCs w:val="24"/>
        </w:rPr>
        <w:t>.</w:t>
      </w:r>
    </w:p>
    <w:p w14:paraId="1EA6CDB8" w14:textId="77777777" w:rsidR="002F08D1" w:rsidRPr="00273CB4" w:rsidRDefault="002F08D1" w:rsidP="005209F9">
      <w:pPr>
        <w:pStyle w:val="ConsPlusNormal"/>
        <w:ind w:firstLine="567"/>
        <w:jc w:val="both"/>
        <w:rPr>
          <w:rFonts w:ascii="Times New Roman" w:hAnsi="Times New Roman" w:cs="Times New Roman"/>
          <w:sz w:val="24"/>
          <w:szCs w:val="24"/>
        </w:rPr>
      </w:pPr>
    </w:p>
    <w:p w14:paraId="002EBD73" w14:textId="77777777" w:rsidR="002F08D1" w:rsidRDefault="00A560BE" w:rsidP="005209F9">
      <w:pPr>
        <w:pStyle w:val="ConsPlusNormal"/>
        <w:ind w:firstLine="567"/>
        <w:jc w:val="center"/>
        <w:outlineLvl w:val="1"/>
        <w:rPr>
          <w:rFonts w:ascii="Times New Roman" w:hAnsi="Times New Roman" w:cs="Times New Roman"/>
          <w:b/>
          <w:sz w:val="24"/>
          <w:szCs w:val="24"/>
        </w:rPr>
      </w:pPr>
      <w:r w:rsidRPr="004F5246">
        <w:rPr>
          <w:rFonts w:ascii="Times New Roman" w:hAnsi="Times New Roman" w:cs="Times New Roman"/>
          <w:b/>
          <w:sz w:val="24"/>
          <w:szCs w:val="24"/>
        </w:rPr>
        <w:t>2</w:t>
      </w:r>
      <w:r w:rsidR="002F08D1" w:rsidRPr="004F5246">
        <w:rPr>
          <w:rFonts w:ascii="Times New Roman" w:hAnsi="Times New Roman" w:cs="Times New Roman"/>
          <w:b/>
          <w:sz w:val="24"/>
          <w:szCs w:val="24"/>
        </w:rPr>
        <w:t>. Компетенция и обязанности Комитета</w:t>
      </w:r>
    </w:p>
    <w:p w14:paraId="1C26A1B2" w14:textId="77777777" w:rsidR="004F5246" w:rsidRPr="004F5246" w:rsidRDefault="004F5246" w:rsidP="005209F9">
      <w:pPr>
        <w:pStyle w:val="ConsPlusNormal"/>
        <w:ind w:firstLine="567"/>
        <w:jc w:val="center"/>
        <w:outlineLvl w:val="1"/>
        <w:rPr>
          <w:rFonts w:ascii="Times New Roman" w:hAnsi="Times New Roman" w:cs="Times New Roman"/>
          <w:b/>
          <w:sz w:val="24"/>
          <w:szCs w:val="24"/>
        </w:rPr>
      </w:pPr>
    </w:p>
    <w:p w14:paraId="1115F6FF"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2.1. Компетенция и обязанности Комитета распространяются на следующие ключевые области: бухгалтерская (финансовая) отчетность и консолидированная финансовая отчетность, управление рисками, внутренний контроль и корпоративное управление (в части задач внутр</w:t>
      </w:r>
      <w:r w:rsidR="00332388">
        <w:rPr>
          <w:rFonts w:ascii="Times New Roman" w:hAnsi="Times New Roman" w:cs="Times New Roman"/>
          <w:sz w:val="24"/>
          <w:szCs w:val="24"/>
        </w:rPr>
        <w:t>еннего аудита</w:t>
      </w:r>
      <w:r w:rsidRPr="00273CB4">
        <w:rPr>
          <w:rFonts w:ascii="Times New Roman" w:hAnsi="Times New Roman" w:cs="Times New Roman"/>
          <w:sz w:val="24"/>
          <w:szCs w:val="24"/>
        </w:rPr>
        <w:t>), внутренний и внешний аудит, а также противодействие противоправным действиям.</w:t>
      </w:r>
    </w:p>
    <w:p w14:paraId="12B14186"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2.2. К компетенции и обязанностям Комитета относятся:</w:t>
      </w:r>
    </w:p>
    <w:p w14:paraId="352B5D97"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2.2.1. В области бухгалтерской (финансовой) отчетности и консолидированной финансовой отчетности:</w:t>
      </w:r>
    </w:p>
    <w:p w14:paraId="5BB22E43"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 контроль за обеспечением полноты, точности и достоверности бухгалтерской (финансовой) отчетности и консолидированной финансовой отчетности Общества;</w:t>
      </w:r>
    </w:p>
    <w:p w14:paraId="5DA5BA52"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 анализ существенных аспектов учетной политики Общества;</w:t>
      </w:r>
    </w:p>
    <w:p w14:paraId="39E9D0E7"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 участие в рассмотрении существенных вопросов и суждений в отношении бухгалтерской (финансовой) отчетности и консолидированной финансовой отчетности Общества.</w:t>
      </w:r>
    </w:p>
    <w:p w14:paraId="5A000416"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2.2.2. В области управления рисками, внутреннего контроля и (в случае отсутствия в Обществе комитета по корпоративному управлению) в области корпоративного управления:</w:t>
      </w:r>
    </w:p>
    <w:p w14:paraId="4DA9957C"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 xml:space="preserve">1) контроль за надежностью и эффективностью системы управления </w:t>
      </w:r>
      <w:r w:rsidR="00B33460">
        <w:rPr>
          <w:rFonts w:ascii="Times New Roman" w:hAnsi="Times New Roman" w:cs="Times New Roman"/>
          <w:sz w:val="24"/>
          <w:szCs w:val="24"/>
        </w:rPr>
        <w:t xml:space="preserve">рисками и </w:t>
      </w:r>
      <w:r w:rsidR="00B33460">
        <w:rPr>
          <w:rFonts w:ascii="Times New Roman" w:hAnsi="Times New Roman" w:cs="Times New Roman"/>
          <w:sz w:val="24"/>
          <w:szCs w:val="24"/>
        </w:rPr>
        <w:lastRenderedPageBreak/>
        <w:t>внутреннего контроля,</w:t>
      </w:r>
      <w:r w:rsidRPr="00273CB4">
        <w:rPr>
          <w:rFonts w:ascii="Times New Roman" w:hAnsi="Times New Roman" w:cs="Times New Roman"/>
          <w:sz w:val="24"/>
          <w:szCs w:val="24"/>
        </w:rPr>
        <w:t xml:space="preserve">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подготовка предложений по их совершенствованию;</w:t>
      </w:r>
    </w:p>
    <w:p w14:paraId="7DD8998C"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 анализ и оценка исполнения политики Общества в области управления рисками и внутреннего контроля;</w:t>
      </w:r>
    </w:p>
    <w:p w14:paraId="79879873"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 контроль процедур, обеспечивающих соблюдение Обществом требований законодательства Российской Федерации, а также этических норм, правил и процедур Общества, требований бирж;</w:t>
      </w:r>
    </w:p>
    <w:p w14:paraId="61F07913"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4) анализ и оценка исполнения политики Общества по управлению конфликтом интересов.</w:t>
      </w:r>
    </w:p>
    <w:p w14:paraId="6161AD22"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2.2.3. В области проведения внутреннего и внешнего аудита:</w:t>
      </w:r>
    </w:p>
    <w:p w14:paraId="7B3BEC61"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 обеспечение независимости и объективности осуществления функции внутреннего аудита;</w:t>
      </w:r>
    </w:p>
    <w:p w14:paraId="44E84F2E"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 рассмотрение политики Общества в области внутреннего аудита (положения о внутреннем аудите);</w:t>
      </w:r>
    </w:p>
    <w:p w14:paraId="1F3280FD"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 рассмотрение вопроса о необходимости создания отдельного структурного подразделения (службы) внутреннего аудита (в случае его отсутствия в Обществе) и предоставление результатов рассмотрения совету директоров Общества;</w:t>
      </w:r>
    </w:p>
    <w:p w14:paraId="6F8B2540"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4) рассмотрение плана деятельности и бюджета подразделения (службы) внутреннего аудита;</w:t>
      </w:r>
    </w:p>
    <w:p w14:paraId="4821030F"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5) рассмотрение вопросов о назначении (освобождении от должности) руководителя подразделения (службы) внутреннего аудита и размере его вознаграждения;</w:t>
      </w:r>
    </w:p>
    <w:p w14:paraId="357F2533"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6)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p>
    <w:p w14:paraId="69C2EBB1"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7) анализ и оценка эффективности осуществления функции внутреннего аудита;</w:t>
      </w:r>
    </w:p>
    <w:p w14:paraId="75D8E127"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8) оценка независимости, объективности и отсутствия конфликта интересов внешних аудиторов Общества, включая оценку кандидатов в аудиторы Общества, выработку предложений по утверждению и отстранению внешних аудиторов Общества, по оплате их услуг и условиям их привлечения;</w:t>
      </w:r>
    </w:p>
    <w:p w14:paraId="1C429F0A"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9) надзор за проведением внешнего аудита и оценка качества выполнения аудиторской проверки и заключений аудиторов;</w:t>
      </w:r>
    </w:p>
    <w:p w14:paraId="42DBFE80"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10) обеспечение эффективного взаимодействия между подразделением (службой) внутреннего аудита и внешними аудиторами Общества;</w:t>
      </w:r>
    </w:p>
    <w:p w14:paraId="0CBF535D"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11) разработка и контроль за исполнением политики Общества, определяющей принципы оказания Обществу аудиторских услуг и сопутствующих аудиту услуг.</w:t>
      </w:r>
    </w:p>
    <w:p w14:paraId="22EDC89D"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2.2.4. В области противодействия противоправным и (или) недобросовестным действиям работников Общества и третьих лиц:</w:t>
      </w:r>
    </w:p>
    <w:p w14:paraId="173600DC"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 оценка и 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p>
    <w:p w14:paraId="0DCBB8E3"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14:paraId="5B80A272"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 контроль за реализацией мер,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w:t>
      </w:r>
    </w:p>
    <w:p w14:paraId="70E4E247"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2.3. В компетенцию и обязанности Комитета входит также контроль за соблюдением информационной политики Общества.</w:t>
      </w:r>
    </w:p>
    <w:p w14:paraId="17C9A918"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2.4. Комитет обязан:</w:t>
      </w:r>
    </w:p>
    <w:p w14:paraId="2E68B564"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 своевременно информировать совет директоров о своих разумных опасениях и любых не характерных для деятельности Общества обстоятельствах, которые стали известны Комитету в связи с реализацией его полномочий;</w:t>
      </w:r>
    </w:p>
    <w:p w14:paraId="02039599"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 представлять отчет о деятельности Комитета и об оценке проведения внутреннего и внешнего аудита Общества для включения в годовой отчет Общества.</w:t>
      </w:r>
    </w:p>
    <w:p w14:paraId="5E8EC102"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2.5. Комитет подотчетен в своей деятельности совету директоров Общества и отчитывается перед ним о каждом проведенном заседании Комитета.</w:t>
      </w:r>
    </w:p>
    <w:p w14:paraId="258F4CF0" w14:textId="77777777" w:rsidR="002F08D1" w:rsidRPr="00273CB4" w:rsidRDefault="002F08D1" w:rsidP="005209F9">
      <w:pPr>
        <w:pStyle w:val="ConsPlusNormal"/>
        <w:ind w:firstLine="567"/>
        <w:jc w:val="both"/>
        <w:rPr>
          <w:rFonts w:ascii="Times New Roman" w:hAnsi="Times New Roman" w:cs="Times New Roman"/>
          <w:sz w:val="24"/>
          <w:szCs w:val="24"/>
        </w:rPr>
      </w:pPr>
    </w:p>
    <w:p w14:paraId="05874A30" w14:textId="77777777" w:rsidR="002F08D1" w:rsidRPr="004F5246" w:rsidRDefault="00002C63" w:rsidP="005209F9">
      <w:pPr>
        <w:pStyle w:val="ConsPlusNormal"/>
        <w:ind w:firstLine="567"/>
        <w:jc w:val="center"/>
        <w:outlineLvl w:val="1"/>
        <w:rPr>
          <w:rFonts w:ascii="Times New Roman" w:hAnsi="Times New Roman" w:cs="Times New Roman"/>
          <w:b/>
          <w:sz w:val="24"/>
          <w:szCs w:val="24"/>
        </w:rPr>
      </w:pPr>
      <w:r w:rsidRPr="004F5246">
        <w:rPr>
          <w:rFonts w:ascii="Times New Roman" w:hAnsi="Times New Roman" w:cs="Times New Roman"/>
          <w:b/>
          <w:sz w:val="24"/>
          <w:szCs w:val="24"/>
        </w:rPr>
        <w:t>3</w:t>
      </w:r>
      <w:r w:rsidR="002F08D1" w:rsidRPr="004F5246">
        <w:rPr>
          <w:rFonts w:ascii="Times New Roman" w:hAnsi="Times New Roman" w:cs="Times New Roman"/>
          <w:b/>
          <w:sz w:val="24"/>
          <w:szCs w:val="24"/>
        </w:rPr>
        <w:t>. Состав Комитета</w:t>
      </w:r>
    </w:p>
    <w:p w14:paraId="3235D35A" w14:textId="77777777" w:rsidR="002F08D1" w:rsidRPr="004F5246" w:rsidRDefault="002F08D1" w:rsidP="005209F9">
      <w:pPr>
        <w:pStyle w:val="ConsPlusNormal"/>
        <w:ind w:firstLine="567"/>
        <w:jc w:val="both"/>
        <w:rPr>
          <w:rFonts w:ascii="Times New Roman" w:hAnsi="Times New Roman" w:cs="Times New Roman"/>
          <w:b/>
          <w:sz w:val="24"/>
          <w:szCs w:val="24"/>
        </w:rPr>
      </w:pPr>
    </w:p>
    <w:p w14:paraId="55F9FB36"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3.1. Комитет сост</w:t>
      </w:r>
      <w:r w:rsidR="00332388">
        <w:rPr>
          <w:rFonts w:ascii="Times New Roman" w:hAnsi="Times New Roman" w:cs="Times New Roman"/>
          <w:sz w:val="24"/>
          <w:szCs w:val="24"/>
        </w:rPr>
        <w:t>оит не менее чем из трех членов</w:t>
      </w:r>
      <w:r w:rsidRPr="00273CB4">
        <w:rPr>
          <w:rFonts w:ascii="Times New Roman" w:hAnsi="Times New Roman" w:cs="Times New Roman"/>
          <w:sz w:val="24"/>
          <w:szCs w:val="24"/>
        </w:rPr>
        <w:t>, которые определяются советом директоров из своего состава по представлению председателя совета директоров сроком до следующего годового общего собрания акционеров. Совет директоров вправе досрочно прекратить полномочия членов Комитета и заново сформировать состав Комитета.</w:t>
      </w:r>
    </w:p>
    <w:p w14:paraId="72272673"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3.2. Председатель Комитета определяется советом директоров по представлению председателя совета директоров.</w:t>
      </w:r>
    </w:p>
    <w:p w14:paraId="62FAEFD4"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w:t>
      </w:r>
      <w:r w:rsidR="00332388">
        <w:rPr>
          <w:rFonts w:ascii="Times New Roman" w:hAnsi="Times New Roman" w:cs="Times New Roman"/>
          <w:sz w:val="24"/>
          <w:szCs w:val="24"/>
        </w:rPr>
        <w:t>3</w:t>
      </w:r>
      <w:r w:rsidRPr="00273CB4">
        <w:rPr>
          <w:rFonts w:ascii="Times New Roman" w:hAnsi="Times New Roman" w:cs="Times New Roman"/>
          <w:sz w:val="24"/>
          <w:szCs w:val="24"/>
        </w:rPr>
        <w:t>. Председатель совета директоров не может являться председателем Комитета.</w:t>
      </w:r>
    </w:p>
    <w:p w14:paraId="4FCF8124" w14:textId="77777777" w:rsidR="00B33460" w:rsidRPr="0048776F" w:rsidRDefault="00B33460"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 xml:space="preserve">3.4. При отсутствии Председателя Комитета на заседании Комитета, в период между заседаниями или в случае невозможности исполнять им свои функции, их реализует заместитель Председателя Комитета. </w:t>
      </w:r>
    </w:p>
    <w:p w14:paraId="669A15D9" w14:textId="77777777" w:rsidR="00B33460" w:rsidRDefault="00B33460"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3.5. Заместитель Председателя Комитета избирается на первом заседании вновь избранного Комитета большинством голосов членов Комитета, принявших участие в заседании. Заместитель Председателя Комитета может быть переизбран на следующих заседаниях Комитета большинством голосов членов Комитета, принявших участие в заседании.</w:t>
      </w:r>
    </w:p>
    <w:p w14:paraId="40450285" w14:textId="77777777" w:rsidR="00B33460" w:rsidRPr="00273CB4" w:rsidRDefault="002F08D1" w:rsidP="00B33460">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w:t>
      </w:r>
      <w:r w:rsidR="00B33460">
        <w:rPr>
          <w:rFonts w:ascii="Times New Roman" w:hAnsi="Times New Roman" w:cs="Times New Roman"/>
          <w:sz w:val="24"/>
          <w:szCs w:val="24"/>
        </w:rPr>
        <w:t>6</w:t>
      </w:r>
      <w:r w:rsidRPr="00273CB4">
        <w:rPr>
          <w:rFonts w:ascii="Times New Roman" w:hAnsi="Times New Roman" w:cs="Times New Roman"/>
          <w:sz w:val="24"/>
          <w:szCs w:val="24"/>
        </w:rPr>
        <w:t>. Председатель Комитета:</w:t>
      </w:r>
    </w:p>
    <w:p w14:paraId="327E763E"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1) устанавливает порядок работы Комитета;</w:t>
      </w:r>
    </w:p>
    <w:p w14:paraId="388AFEC4"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2) определяет приоритеты в деятельности Комитета и формирует план его работы;</w:t>
      </w:r>
    </w:p>
    <w:p w14:paraId="475C81AA"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 принимает решение о созыве заседаний Комитета и председательствует на них;</w:t>
      </w:r>
    </w:p>
    <w:p w14:paraId="42E73624"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4) утверждает повестку дня заседаний Комитета;</w:t>
      </w:r>
    </w:p>
    <w:p w14:paraId="3B14E5AF"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5) способствует проведению открытого и конструктивного обсуждения вопросов повестки дня и выработке согласованных заключений и рекомендаций;</w:t>
      </w:r>
    </w:p>
    <w:p w14:paraId="2BBC45EA"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6) докладывает о результатах работы Комитета на заседаниях совета директоров.</w:t>
      </w:r>
    </w:p>
    <w:p w14:paraId="70D2E597"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3.</w:t>
      </w:r>
      <w:r w:rsidR="00B33460">
        <w:rPr>
          <w:rFonts w:ascii="Times New Roman" w:hAnsi="Times New Roman" w:cs="Times New Roman"/>
          <w:sz w:val="24"/>
          <w:szCs w:val="24"/>
        </w:rPr>
        <w:t>7</w:t>
      </w:r>
      <w:r w:rsidRPr="00273CB4">
        <w:rPr>
          <w:rFonts w:ascii="Times New Roman" w:hAnsi="Times New Roman" w:cs="Times New Roman"/>
          <w:sz w:val="24"/>
          <w:szCs w:val="24"/>
        </w:rPr>
        <w:t>. При вхождении в состав Комитета его членам должны быть подробно разъяснены их функции и полномочия. Членам Комитета должна быть предоставлена возможность при необходимости в любой момент пройти обучение, необходимое для выполнения ими своих функций.</w:t>
      </w:r>
    </w:p>
    <w:p w14:paraId="65BECBE9" w14:textId="77777777" w:rsidR="002F08D1" w:rsidRPr="00273CB4" w:rsidRDefault="002F08D1" w:rsidP="005209F9">
      <w:pPr>
        <w:pStyle w:val="ConsPlusNormal"/>
        <w:ind w:firstLine="567"/>
        <w:jc w:val="both"/>
        <w:rPr>
          <w:rFonts w:ascii="Times New Roman" w:hAnsi="Times New Roman" w:cs="Times New Roman"/>
          <w:sz w:val="24"/>
          <w:szCs w:val="24"/>
        </w:rPr>
      </w:pPr>
    </w:p>
    <w:p w14:paraId="63A1A5CD" w14:textId="77777777" w:rsidR="002F08D1" w:rsidRPr="004F5246" w:rsidRDefault="00002C63" w:rsidP="005209F9">
      <w:pPr>
        <w:pStyle w:val="ConsPlusNormal"/>
        <w:ind w:firstLine="567"/>
        <w:jc w:val="center"/>
        <w:outlineLvl w:val="1"/>
        <w:rPr>
          <w:rFonts w:ascii="Times New Roman" w:hAnsi="Times New Roman" w:cs="Times New Roman"/>
          <w:b/>
          <w:sz w:val="24"/>
          <w:szCs w:val="24"/>
        </w:rPr>
      </w:pPr>
      <w:r w:rsidRPr="004F5246">
        <w:rPr>
          <w:rFonts w:ascii="Times New Roman" w:hAnsi="Times New Roman" w:cs="Times New Roman"/>
          <w:b/>
          <w:sz w:val="24"/>
          <w:szCs w:val="24"/>
        </w:rPr>
        <w:t>4</w:t>
      </w:r>
      <w:r w:rsidR="002F08D1" w:rsidRPr="004F5246">
        <w:rPr>
          <w:rFonts w:ascii="Times New Roman" w:hAnsi="Times New Roman" w:cs="Times New Roman"/>
          <w:b/>
          <w:sz w:val="24"/>
          <w:szCs w:val="24"/>
        </w:rPr>
        <w:t>. Порядок работы Комитета</w:t>
      </w:r>
    </w:p>
    <w:p w14:paraId="4B62827D" w14:textId="77777777" w:rsidR="002F08D1" w:rsidRPr="004F5246" w:rsidRDefault="002F08D1" w:rsidP="005209F9">
      <w:pPr>
        <w:pStyle w:val="ConsPlusNormal"/>
        <w:ind w:firstLine="567"/>
        <w:jc w:val="both"/>
        <w:rPr>
          <w:rFonts w:ascii="Times New Roman" w:hAnsi="Times New Roman" w:cs="Times New Roman"/>
          <w:b/>
          <w:sz w:val="24"/>
          <w:szCs w:val="24"/>
        </w:rPr>
      </w:pPr>
    </w:p>
    <w:p w14:paraId="1D34C729" w14:textId="77777777" w:rsidR="002F08D1" w:rsidRPr="004F5246" w:rsidRDefault="002F08D1" w:rsidP="005209F9">
      <w:pPr>
        <w:pStyle w:val="ConsPlusNormal"/>
        <w:ind w:firstLine="567"/>
        <w:jc w:val="center"/>
        <w:outlineLvl w:val="2"/>
        <w:rPr>
          <w:rFonts w:ascii="Times New Roman" w:hAnsi="Times New Roman" w:cs="Times New Roman"/>
          <w:b/>
          <w:sz w:val="24"/>
          <w:szCs w:val="24"/>
        </w:rPr>
      </w:pPr>
      <w:r w:rsidRPr="004F5246">
        <w:rPr>
          <w:rFonts w:ascii="Times New Roman" w:hAnsi="Times New Roman" w:cs="Times New Roman"/>
          <w:b/>
          <w:sz w:val="24"/>
          <w:szCs w:val="24"/>
        </w:rPr>
        <w:t>4.1. Заседания комитета</w:t>
      </w:r>
    </w:p>
    <w:p w14:paraId="0CC929E4"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 xml:space="preserve">4.1.1. Комитет проводит заседания на регулярной основе, по мере необходимости, но не реже одного раза в </w:t>
      </w:r>
      <w:r w:rsidR="00A87D4D">
        <w:rPr>
          <w:rFonts w:ascii="Times New Roman" w:hAnsi="Times New Roman" w:cs="Times New Roman"/>
          <w:sz w:val="24"/>
          <w:szCs w:val="24"/>
        </w:rPr>
        <w:t>год</w:t>
      </w:r>
      <w:r w:rsidRPr="00273CB4">
        <w:rPr>
          <w:rFonts w:ascii="Times New Roman" w:hAnsi="Times New Roman" w:cs="Times New Roman"/>
          <w:sz w:val="24"/>
          <w:szCs w:val="24"/>
        </w:rPr>
        <w:t>. В случае необходимости Комитет проводит внеочередные заседания.</w:t>
      </w:r>
    </w:p>
    <w:p w14:paraId="1C58D9EF"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4.1.2. Заседания Комитета созываются секретарем Комитета по решению председателя Комитета.</w:t>
      </w:r>
    </w:p>
    <w:p w14:paraId="17AD71F4"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4.1.3. Председатель Комитета утверждает повестку дня и определяет продолжительность заседаний Комитета, а также обеспечивает эффективное исполнение Комитетом своих обязанностей.</w:t>
      </w:r>
    </w:p>
    <w:p w14:paraId="73F96618"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4.1.4. Регулярные (очередные) заседания Комитета должны проводиться до даты запланированных заседаний совета директоров, чтобы обеспечить возможность своевременного предоставления отчета о деятельности Комитета совету директоров.</w:t>
      </w:r>
    </w:p>
    <w:p w14:paraId="41CE995C" w14:textId="77777777" w:rsidR="00156911" w:rsidRPr="0048776F" w:rsidRDefault="002F08D1" w:rsidP="00156911">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 xml:space="preserve">4.1.5. </w:t>
      </w:r>
      <w:r w:rsidR="00156911" w:rsidRPr="0048776F">
        <w:rPr>
          <w:rFonts w:ascii="Times New Roman" w:hAnsi="Times New Roman" w:cs="Times New Roman"/>
          <w:sz w:val="24"/>
          <w:szCs w:val="24"/>
        </w:rPr>
        <w:t>Внеочередные заседания Комитета могут быть созваны по инициативе Председателя Комитета или письменному требованию члена Комитета,</w:t>
      </w:r>
      <w:r w:rsidR="00E62F01" w:rsidRPr="0048776F">
        <w:rPr>
          <w:rFonts w:ascii="Times New Roman" w:hAnsi="Times New Roman" w:cs="Times New Roman"/>
          <w:sz w:val="24"/>
          <w:szCs w:val="24"/>
        </w:rPr>
        <w:t xml:space="preserve"> единоличного</w:t>
      </w:r>
      <w:r w:rsidR="00156911" w:rsidRPr="0048776F">
        <w:rPr>
          <w:rFonts w:ascii="Times New Roman" w:hAnsi="Times New Roman" w:cs="Times New Roman"/>
          <w:sz w:val="24"/>
          <w:szCs w:val="24"/>
        </w:rPr>
        <w:t xml:space="preserve"> исполнительного органа</w:t>
      </w:r>
      <w:r w:rsidR="00E62F01" w:rsidRPr="0048776F">
        <w:rPr>
          <w:rFonts w:ascii="Times New Roman" w:hAnsi="Times New Roman" w:cs="Times New Roman"/>
          <w:sz w:val="24"/>
          <w:szCs w:val="24"/>
        </w:rPr>
        <w:t xml:space="preserve"> Общества, П</w:t>
      </w:r>
      <w:r w:rsidR="00156911" w:rsidRPr="0048776F">
        <w:rPr>
          <w:rFonts w:ascii="Times New Roman" w:hAnsi="Times New Roman" w:cs="Times New Roman"/>
          <w:sz w:val="24"/>
          <w:szCs w:val="24"/>
        </w:rPr>
        <w:t>редседателя и/или других членов Совета директоров, ревизионной комиссии, аудитора Общества, внутреннего аудитора.</w:t>
      </w:r>
    </w:p>
    <w:p w14:paraId="2DDE34F7" w14:textId="77777777" w:rsidR="00034992" w:rsidRPr="0048776F" w:rsidRDefault="00034992" w:rsidP="00034992">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4.1.6. Требование о созыве заседания Комитета направляется в письменной форме Председателю Комитета не позднее, чем за 10 (десять) календарных дней до предполагаемой даты проведения заседания и должно содержать формулировку вопроса, обоснование необходимости рассмотрения вопроса, проект решения Комитета, а также сопроводительные материалы и информацию. Копия требования, включая все приложения к нему, направляется Секретарю Комитета.</w:t>
      </w:r>
    </w:p>
    <w:p w14:paraId="40A2B9B4" w14:textId="77777777" w:rsidR="00034992" w:rsidRPr="0048776F" w:rsidRDefault="00034992" w:rsidP="00034992">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 xml:space="preserve">4.1.7. Требование о созыве заседания Комитета должно быть подписано лицом, направляющим требование (требование ревизионной комиссии - ее председателем, требование аудитора Общества – уполномоченным лицом аудитора). </w:t>
      </w:r>
    </w:p>
    <w:p w14:paraId="3DBAFD4A" w14:textId="77777777" w:rsidR="00034992" w:rsidRPr="0048776F" w:rsidRDefault="00034992" w:rsidP="00034992">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 xml:space="preserve">4.1.8.  В течение 2 (двух) рабочих дней с даты получения требования о созыве заседания Комитета Председатель Комитета принимает решение о проведении внеочередного заседания Комитета либо принимает решение об отказе в созыве. </w:t>
      </w:r>
    </w:p>
    <w:p w14:paraId="4993E3FD" w14:textId="77777777" w:rsidR="00034992" w:rsidRPr="0048776F" w:rsidRDefault="00034992" w:rsidP="00034992">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4.1.9. Мотивированное решение об отказе в созыве внеочередного заседания Комитета направляется лицу или органу, требующему созыва такого заседания, не позднее следующего дня с даты принятия Председателем Комитета указанного решения.</w:t>
      </w:r>
    </w:p>
    <w:p w14:paraId="499E2E29" w14:textId="77777777" w:rsidR="00034992" w:rsidRPr="0048776F" w:rsidRDefault="00034992" w:rsidP="00034992">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4.1.10. Решение Председателя Комитета об отказе в созыве внеочередного заседания Комитета может быть принято в следующих случаях:</w:t>
      </w:r>
    </w:p>
    <w:p w14:paraId="545DBF26" w14:textId="77777777" w:rsidR="00034992" w:rsidRPr="0048776F" w:rsidRDefault="00034992" w:rsidP="00034992">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 вопрос, предложенный для включения в повестку дня заседания Комитета, не отнесен настоящим Положением к его компетенции;</w:t>
      </w:r>
    </w:p>
    <w:p w14:paraId="2B7AEFFE" w14:textId="77777777" w:rsidR="00034992" w:rsidRPr="0048776F" w:rsidRDefault="00034992" w:rsidP="00034992">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 вопрос повестки дня, содержащийся в требовании о созыве внеочередного заседания Комитета, уже включен в повестку ближайшего очередного заседания, созываемого в соответствии с решением Председателя Комитета, принятым до получения вышеуказанного требования;</w:t>
      </w:r>
    </w:p>
    <w:p w14:paraId="2655BF4A" w14:textId="77777777" w:rsidR="00034992" w:rsidRPr="0048776F" w:rsidRDefault="00034992" w:rsidP="00034992">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 не соблюдены установленные настоящим Положением порядок и сроки предъявления требования о созыве внеочередного заседания Комитета.</w:t>
      </w:r>
    </w:p>
    <w:p w14:paraId="42982F75" w14:textId="77777777" w:rsidR="002F08D1" w:rsidRPr="0048776F" w:rsidRDefault="00034992" w:rsidP="005209F9">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4.1.11</w:t>
      </w:r>
      <w:r w:rsidR="002F08D1" w:rsidRPr="0048776F">
        <w:rPr>
          <w:rFonts w:ascii="Times New Roman" w:hAnsi="Times New Roman" w:cs="Times New Roman"/>
          <w:sz w:val="24"/>
          <w:szCs w:val="24"/>
        </w:rPr>
        <w:t>. Уведомление о проведении заседания Комитета, с указанием повестки дня заседания, места, времени и даты его проведения должно быть направлено каждому члену Комитета и иным лицам, присутствие которых на заседании Комитета необходимо. Уведомление должно быть направлено не позднее чем за пять рабочих дней до даты проведения заседания.</w:t>
      </w:r>
      <w:r w:rsidR="00E62F01" w:rsidRPr="0048776F">
        <w:rPr>
          <w:rFonts w:ascii="Times New Roman" w:hAnsi="Times New Roman" w:cs="Times New Roman"/>
          <w:sz w:val="24"/>
          <w:szCs w:val="24"/>
        </w:rPr>
        <w:t xml:space="preserve"> При срочной необходимости рассмотрения вопроса повестки дня заседания срок направления уведомления может быть сокращен.</w:t>
      </w:r>
      <w:r w:rsidR="002F08D1" w:rsidRPr="0048776F">
        <w:rPr>
          <w:rFonts w:ascii="Times New Roman" w:hAnsi="Times New Roman" w:cs="Times New Roman"/>
          <w:sz w:val="24"/>
          <w:szCs w:val="24"/>
        </w:rPr>
        <w:t xml:space="preserve"> Документы, необходимые для подготовки и участия в заседании, должны быть направлены членам Комитета, а также иным лицам, приглашенным для участия в заседании Комитета, одновременно с уведомлением. Уведомление о проведении заседания Комитета, а также документы, необходимые для подготовки и участия в заседании, могут направляться по телекоммуникационным или иным каналам связи, позволяющим достоверно установить отправителя, в том числе по электронной почте.</w:t>
      </w:r>
    </w:p>
    <w:p w14:paraId="63617079" w14:textId="77777777" w:rsidR="002F08D1" w:rsidRPr="0048776F" w:rsidRDefault="00034992" w:rsidP="005209F9">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4.1.12</w:t>
      </w:r>
      <w:r w:rsidR="002F08D1" w:rsidRPr="0048776F">
        <w:rPr>
          <w:rFonts w:ascii="Times New Roman" w:hAnsi="Times New Roman" w:cs="Times New Roman"/>
          <w:sz w:val="24"/>
          <w:szCs w:val="24"/>
        </w:rPr>
        <w:t>. По решению председателя Комитет вправе проводить заседания посредством видео-конференц-связи или телефона. Председатель вправе обратиться к Комитету с просьбой принять решение относительно определенных документов путем обмена сообщениями по электронной почте, факсу и письмами.</w:t>
      </w:r>
    </w:p>
    <w:p w14:paraId="2C24AB0C" w14:textId="77777777" w:rsidR="002F08D1" w:rsidRPr="0048776F" w:rsidRDefault="00034992" w:rsidP="005209F9">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4.1.13</w:t>
      </w:r>
      <w:r w:rsidR="002F08D1" w:rsidRPr="0048776F">
        <w:rPr>
          <w:rFonts w:ascii="Times New Roman" w:hAnsi="Times New Roman" w:cs="Times New Roman"/>
          <w:sz w:val="24"/>
          <w:szCs w:val="24"/>
        </w:rPr>
        <w:t>. С учетом специфики вопросов, рассматриваемых Комитетом, присутствие на заседаниях Комитета лиц, не являющихся членами Комитета, допускается исключительно по приглашению председателя Комитета.</w:t>
      </w:r>
    </w:p>
    <w:p w14:paraId="15C2C414" w14:textId="77777777" w:rsidR="002F08D1" w:rsidRPr="0048776F" w:rsidRDefault="0048776F" w:rsidP="005209F9">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4.1.14</w:t>
      </w:r>
      <w:r w:rsidR="002F08D1" w:rsidRPr="0048776F">
        <w:rPr>
          <w:rFonts w:ascii="Times New Roman" w:hAnsi="Times New Roman" w:cs="Times New Roman"/>
          <w:sz w:val="24"/>
          <w:szCs w:val="24"/>
        </w:rPr>
        <w:t>. Председатель Комитета, при необходимости, приглашает на заседания Комитета любых должностных лиц Общества,</w:t>
      </w:r>
      <w:r w:rsidRPr="0048776F">
        <w:rPr>
          <w:rFonts w:ascii="Times New Roman" w:hAnsi="Times New Roman" w:cs="Times New Roman"/>
          <w:sz w:val="24"/>
          <w:szCs w:val="24"/>
        </w:rPr>
        <w:t xml:space="preserve"> руководителей структурных подразделений Общества,</w:t>
      </w:r>
      <w:r w:rsidR="002F08D1" w:rsidRPr="0048776F">
        <w:rPr>
          <w:rFonts w:ascii="Times New Roman" w:hAnsi="Times New Roman" w:cs="Times New Roman"/>
          <w:sz w:val="24"/>
          <w:szCs w:val="24"/>
        </w:rPr>
        <w:t xml:space="preserve"> руководителя подразделения (службы) внутреннего аудита и представителей внешних аудиторов Общества, а также на постоянной или временной основе привлекает к участию в работе Комитета независимых консультантов (экспертов) для подготовки материалов и рекомендаций по вопросам повестки дня.</w:t>
      </w:r>
    </w:p>
    <w:p w14:paraId="6BE8E923" w14:textId="77777777" w:rsidR="002F08D1" w:rsidRDefault="0048776F" w:rsidP="005209F9">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4.1.15</w:t>
      </w:r>
      <w:r w:rsidR="002F08D1" w:rsidRPr="0048776F">
        <w:rPr>
          <w:rFonts w:ascii="Times New Roman" w:hAnsi="Times New Roman" w:cs="Times New Roman"/>
          <w:sz w:val="24"/>
          <w:szCs w:val="24"/>
        </w:rPr>
        <w:t>. Встречи Комитета или председателя Комитета с руководителем подразделения (службы) внутреннего аудита Общества по вопросам, относящимся к компетенции подразделения (службы) внутреннего аудита, проводятся по мере необходимости.</w:t>
      </w:r>
    </w:p>
    <w:p w14:paraId="6144D48E" w14:textId="77777777" w:rsidR="00B33460" w:rsidRDefault="00B33460" w:rsidP="005209F9">
      <w:pPr>
        <w:pStyle w:val="ConsPlusNormal"/>
        <w:ind w:firstLine="567"/>
        <w:jc w:val="both"/>
        <w:rPr>
          <w:rFonts w:ascii="Times New Roman" w:hAnsi="Times New Roman" w:cs="Times New Roman"/>
          <w:sz w:val="24"/>
          <w:szCs w:val="24"/>
        </w:rPr>
      </w:pPr>
    </w:p>
    <w:p w14:paraId="289B3AB5" w14:textId="77777777" w:rsidR="00B33460" w:rsidRPr="0048776F" w:rsidRDefault="00156911" w:rsidP="00B84DFE">
      <w:pPr>
        <w:pStyle w:val="ConsPlusNormal"/>
        <w:ind w:firstLine="567"/>
        <w:jc w:val="center"/>
        <w:rPr>
          <w:rFonts w:ascii="Times New Roman" w:hAnsi="Times New Roman" w:cs="Times New Roman"/>
          <w:b/>
          <w:sz w:val="24"/>
          <w:szCs w:val="24"/>
        </w:rPr>
      </w:pPr>
      <w:r w:rsidRPr="0048776F">
        <w:rPr>
          <w:rFonts w:ascii="Times New Roman" w:hAnsi="Times New Roman" w:cs="Times New Roman"/>
          <w:b/>
          <w:sz w:val="24"/>
          <w:szCs w:val="24"/>
        </w:rPr>
        <w:t>4.2</w:t>
      </w:r>
      <w:r w:rsidR="00B33460" w:rsidRPr="0048776F">
        <w:rPr>
          <w:rFonts w:ascii="Times New Roman" w:hAnsi="Times New Roman" w:cs="Times New Roman"/>
          <w:b/>
          <w:sz w:val="24"/>
          <w:szCs w:val="24"/>
        </w:rPr>
        <w:t>. Решение о проведении заседания Комитета в форме заочного голосо</w:t>
      </w:r>
      <w:r w:rsidR="00B84DFE" w:rsidRPr="0048776F">
        <w:rPr>
          <w:rFonts w:ascii="Times New Roman" w:hAnsi="Times New Roman" w:cs="Times New Roman"/>
          <w:b/>
          <w:sz w:val="24"/>
          <w:szCs w:val="24"/>
        </w:rPr>
        <w:t>вания.</w:t>
      </w:r>
    </w:p>
    <w:p w14:paraId="6627F38A" w14:textId="77777777" w:rsidR="00B84DFE" w:rsidRPr="0048776F" w:rsidRDefault="00B84DFE" w:rsidP="00B84DFE">
      <w:pPr>
        <w:pStyle w:val="ConsPlusNormal"/>
        <w:ind w:firstLine="567"/>
        <w:jc w:val="center"/>
        <w:rPr>
          <w:rFonts w:ascii="Times New Roman" w:hAnsi="Times New Roman" w:cs="Times New Roman"/>
          <w:b/>
          <w:sz w:val="24"/>
          <w:szCs w:val="24"/>
        </w:rPr>
      </w:pPr>
    </w:p>
    <w:p w14:paraId="25B6E168"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4.2</w:t>
      </w:r>
      <w:r w:rsidR="00B33460" w:rsidRPr="0048776F">
        <w:rPr>
          <w:rFonts w:ascii="Times New Roman" w:hAnsi="Times New Roman" w:cs="Times New Roman"/>
          <w:sz w:val="24"/>
          <w:szCs w:val="24"/>
        </w:rPr>
        <w:t>.</w:t>
      </w:r>
      <w:r w:rsidRPr="0048776F">
        <w:rPr>
          <w:rFonts w:ascii="Times New Roman" w:hAnsi="Times New Roman" w:cs="Times New Roman"/>
          <w:sz w:val="24"/>
          <w:szCs w:val="24"/>
        </w:rPr>
        <w:t>1.</w:t>
      </w:r>
      <w:r w:rsidR="00B33460" w:rsidRPr="0048776F">
        <w:rPr>
          <w:rFonts w:ascii="Times New Roman" w:hAnsi="Times New Roman" w:cs="Times New Roman"/>
          <w:sz w:val="24"/>
          <w:szCs w:val="24"/>
        </w:rPr>
        <w:t xml:space="preserve"> </w:t>
      </w:r>
      <w:r w:rsidR="00B84DFE" w:rsidRPr="0048776F">
        <w:rPr>
          <w:rFonts w:ascii="Times New Roman" w:hAnsi="Times New Roman" w:cs="Times New Roman"/>
          <w:sz w:val="24"/>
          <w:szCs w:val="24"/>
        </w:rPr>
        <w:t xml:space="preserve">Решение о проведении заседания Комитета в форме заочного голосования принимается Председателем Комитета. </w:t>
      </w:r>
      <w:r w:rsidR="00B33460" w:rsidRPr="0048776F">
        <w:rPr>
          <w:rFonts w:ascii="Times New Roman" w:hAnsi="Times New Roman" w:cs="Times New Roman"/>
          <w:sz w:val="24"/>
          <w:szCs w:val="24"/>
        </w:rPr>
        <w:t>Опросный лист для заочного голосования направляется членам Комитета не позднее, чем за 2 (два) рабочих дня до окончания срока приема опросных листов, указанного в уведомлении о проведении заочного голосования.</w:t>
      </w:r>
    </w:p>
    <w:p w14:paraId="73F21850"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4.2</w:t>
      </w:r>
      <w:r w:rsidR="00B33460" w:rsidRPr="0048776F">
        <w:rPr>
          <w:rFonts w:ascii="Times New Roman" w:hAnsi="Times New Roman" w:cs="Times New Roman"/>
          <w:sz w:val="24"/>
          <w:szCs w:val="24"/>
        </w:rPr>
        <w:t>.</w:t>
      </w:r>
      <w:r w:rsidRPr="0048776F">
        <w:rPr>
          <w:rFonts w:ascii="Times New Roman" w:hAnsi="Times New Roman" w:cs="Times New Roman"/>
          <w:sz w:val="24"/>
          <w:szCs w:val="24"/>
        </w:rPr>
        <w:t>2.</w:t>
      </w:r>
      <w:r w:rsidR="00B33460" w:rsidRPr="0048776F">
        <w:rPr>
          <w:rFonts w:ascii="Times New Roman" w:hAnsi="Times New Roman" w:cs="Times New Roman"/>
          <w:sz w:val="24"/>
          <w:szCs w:val="24"/>
        </w:rPr>
        <w:t xml:space="preserve"> При заполнении опросного листа для заочного голосования членом Комитета должен быть оставлен не зачеркнутым только один из возможных вариантов голосования ("за", "против", "воздержался") по каждому проекту решения по каждому из вопросов. Заполненный опросный лист должен быть подписан членом Комитета с указанием его фамилии и инициалов. </w:t>
      </w:r>
    </w:p>
    <w:p w14:paraId="299BA47C"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4.2</w:t>
      </w:r>
      <w:r w:rsidR="00B33460" w:rsidRPr="0048776F">
        <w:rPr>
          <w:rFonts w:ascii="Times New Roman" w:hAnsi="Times New Roman" w:cs="Times New Roman"/>
          <w:sz w:val="24"/>
          <w:szCs w:val="24"/>
        </w:rPr>
        <w:t>.</w:t>
      </w:r>
      <w:r w:rsidRPr="0048776F">
        <w:rPr>
          <w:rFonts w:ascii="Times New Roman" w:hAnsi="Times New Roman" w:cs="Times New Roman"/>
          <w:sz w:val="24"/>
          <w:szCs w:val="24"/>
        </w:rPr>
        <w:t>3.</w:t>
      </w:r>
      <w:r w:rsidR="00B33460" w:rsidRPr="0048776F">
        <w:rPr>
          <w:rFonts w:ascii="Times New Roman" w:hAnsi="Times New Roman" w:cs="Times New Roman"/>
          <w:sz w:val="24"/>
          <w:szCs w:val="24"/>
        </w:rPr>
        <w:t xml:space="preserve"> Опросный лист, заполненный с нарушением требований, не учитывается при подсчете голосов в части соответствующего вопроса. </w:t>
      </w:r>
    </w:p>
    <w:p w14:paraId="5301E06B"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4.2</w:t>
      </w:r>
      <w:r w:rsidR="00B33460" w:rsidRPr="0048776F">
        <w:rPr>
          <w:rFonts w:ascii="Times New Roman" w:hAnsi="Times New Roman" w:cs="Times New Roman"/>
          <w:sz w:val="24"/>
          <w:szCs w:val="24"/>
        </w:rPr>
        <w:t>.</w:t>
      </w:r>
      <w:r w:rsidRPr="0048776F">
        <w:rPr>
          <w:rFonts w:ascii="Times New Roman" w:hAnsi="Times New Roman" w:cs="Times New Roman"/>
          <w:sz w:val="24"/>
          <w:szCs w:val="24"/>
        </w:rPr>
        <w:t>4.</w:t>
      </w:r>
      <w:r w:rsidR="00B33460" w:rsidRPr="0048776F">
        <w:rPr>
          <w:rFonts w:ascii="Times New Roman" w:hAnsi="Times New Roman" w:cs="Times New Roman"/>
          <w:sz w:val="24"/>
          <w:szCs w:val="24"/>
        </w:rPr>
        <w:t xml:space="preserve"> Неподписанный опросный лист, а также опросный лист, полученный </w:t>
      </w:r>
      <w:r w:rsidR="00141717" w:rsidRPr="0048776F">
        <w:rPr>
          <w:rFonts w:ascii="Times New Roman" w:hAnsi="Times New Roman" w:cs="Times New Roman"/>
          <w:color w:val="000000" w:themeColor="text1"/>
          <w:sz w:val="24"/>
          <w:szCs w:val="24"/>
        </w:rPr>
        <w:t>Комитетом</w:t>
      </w:r>
      <w:r w:rsidR="00B33460" w:rsidRPr="0048776F">
        <w:rPr>
          <w:rFonts w:ascii="Times New Roman" w:hAnsi="Times New Roman" w:cs="Times New Roman"/>
          <w:color w:val="000000" w:themeColor="text1"/>
          <w:sz w:val="24"/>
          <w:szCs w:val="24"/>
        </w:rPr>
        <w:t xml:space="preserve"> </w:t>
      </w:r>
      <w:r w:rsidR="00B33460" w:rsidRPr="0048776F">
        <w:rPr>
          <w:rFonts w:ascii="Times New Roman" w:hAnsi="Times New Roman" w:cs="Times New Roman"/>
          <w:sz w:val="24"/>
          <w:szCs w:val="24"/>
        </w:rPr>
        <w:t xml:space="preserve">по истечении указанного в нем срока, признается недействительным и не участвует в определении кворума, необходимого для принятия решения, и не учитывается при подсчете голосов и подведении итогов голосования. </w:t>
      </w:r>
    </w:p>
    <w:p w14:paraId="0A0B4BA1"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w:t>
      </w:r>
      <w:r w:rsidR="00B33460" w:rsidRPr="0048776F">
        <w:rPr>
          <w:rFonts w:ascii="Times New Roman" w:hAnsi="Times New Roman" w:cs="Times New Roman"/>
          <w:sz w:val="24"/>
          <w:szCs w:val="24"/>
        </w:rPr>
        <w:t>2.</w:t>
      </w:r>
      <w:r w:rsidRPr="0048776F">
        <w:rPr>
          <w:rFonts w:ascii="Times New Roman" w:hAnsi="Times New Roman" w:cs="Times New Roman"/>
          <w:sz w:val="24"/>
          <w:szCs w:val="24"/>
        </w:rPr>
        <w:t>5.</w:t>
      </w:r>
      <w:r w:rsidR="00B33460" w:rsidRPr="0048776F">
        <w:rPr>
          <w:rFonts w:ascii="Times New Roman" w:hAnsi="Times New Roman" w:cs="Times New Roman"/>
          <w:sz w:val="24"/>
          <w:szCs w:val="24"/>
        </w:rPr>
        <w:t xml:space="preserve"> Заполненный и подписанный опросный лист должен быть представлен членом Комитета в срок, указанный в опросном листе, Секретарю Комитета в оригинале либо по факсимильной связи или электронной почте с последующим направлением оригинала опросного листа по адресу, указанному в опросном листе. </w:t>
      </w:r>
    </w:p>
    <w:p w14:paraId="6E612266"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4.2</w:t>
      </w:r>
      <w:r w:rsidR="00B33460" w:rsidRPr="0048776F">
        <w:rPr>
          <w:rFonts w:ascii="Times New Roman" w:hAnsi="Times New Roman" w:cs="Times New Roman"/>
          <w:sz w:val="24"/>
          <w:szCs w:val="24"/>
        </w:rPr>
        <w:t>.</w:t>
      </w:r>
      <w:r w:rsidRPr="0048776F">
        <w:rPr>
          <w:rFonts w:ascii="Times New Roman" w:hAnsi="Times New Roman" w:cs="Times New Roman"/>
          <w:sz w:val="24"/>
          <w:szCs w:val="24"/>
        </w:rPr>
        <w:t>6.</w:t>
      </w:r>
      <w:r w:rsidR="00B33460" w:rsidRPr="0048776F">
        <w:rPr>
          <w:rFonts w:ascii="Times New Roman" w:hAnsi="Times New Roman" w:cs="Times New Roman"/>
          <w:sz w:val="24"/>
          <w:szCs w:val="24"/>
        </w:rPr>
        <w:t xml:space="preserve"> Принявшими участие в заочном голосовании считаются члены Комитета, чьи опросные листы были получены Секретарем Комитета в оригинале либо посредством факсимильной связи или электронной почты не позднее даты окончания приема опросных листов, указанной в уведомлении. </w:t>
      </w:r>
    </w:p>
    <w:p w14:paraId="1F7184C3"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4.2</w:t>
      </w:r>
      <w:r w:rsidR="00B33460" w:rsidRPr="0048776F">
        <w:rPr>
          <w:rFonts w:ascii="Times New Roman" w:hAnsi="Times New Roman" w:cs="Times New Roman"/>
          <w:sz w:val="24"/>
          <w:szCs w:val="24"/>
        </w:rPr>
        <w:t>.</w:t>
      </w:r>
      <w:r w:rsidRPr="0048776F">
        <w:rPr>
          <w:rFonts w:ascii="Times New Roman" w:hAnsi="Times New Roman" w:cs="Times New Roman"/>
          <w:sz w:val="24"/>
          <w:szCs w:val="24"/>
        </w:rPr>
        <w:t>7.</w:t>
      </w:r>
      <w:r w:rsidR="00B33460" w:rsidRPr="0048776F">
        <w:rPr>
          <w:rFonts w:ascii="Times New Roman" w:hAnsi="Times New Roman" w:cs="Times New Roman"/>
          <w:sz w:val="24"/>
          <w:szCs w:val="24"/>
        </w:rPr>
        <w:t xml:space="preserve"> Итоги голосования по вопросам повестки дня заседания, проводимого в форме заочного заседания, подводятся на основании заполненных и подписанных членами Комитета опросных листов, полученных Обществом в срок, установленный в уведомлении о проведении заочного голосования. </w:t>
      </w:r>
    </w:p>
    <w:p w14:paraId="60FF0148"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4.2</w:t>
      </w:r>
      <w:r w:rsidR="00B33460" w:rsidRPr="0048776F">
        <w:rPr>
          <w:rFonts w:ascii="Times New Roman" w:hAnsi="Times New Roman" w:cs="Times New Roman"/>
          <w:sz w:val="24"/>
          <w:szCs w:val="24"/>
        </w:rPr>
        <w:t>.</w:t>
      </w:r>
      <w:r w:rsidRPr="0048776F">
        <w:rPr>
          <w:rFonts w:ascii="Times New Roman" w:hAnsi="Times New Roman" w:cs="Times New Roman"/>
          <w:sz w:val="24"/>
          <w:szCs w:val="24"/>
        </w:rPr>
        <w:t>8.</w:t>
      </w:r>
      <w:r w:rsidR="00B33460" w:rsidRPr="0048776F">
        <w:rPr>
          <w:rFonts w:ascii="Times New Roman" w:hAnsi="Times New Roman" w:cs="Times New Roman"/>
          <w:sz w:val="24"/>
          <w:szCs w:val="24"/>
        </w:rPr>
        <w:t xml:space="preserve"> На основании полученных опросных листов Секретарь Комитета оформляет протокол заседания Комитета в порядке, установленном настоящим Положением. </w:t>
      </w:r>
    </w:p>
    <w:p w14:paraId="31E11C32" w14:textId="77777777" w:rsidR="00B33460" w:rsidRPr="0048776F" w:rsidRDefault="00156911" w:rsidP="00B33460">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4.2.9</w:t>
      </w:r>
      <w:r w:rsidR="00B33460" w:rsidRPr="0048776F">
        <w:rPr>
          <w:rFonts w:ascii="Times New Roman" w:hAnsi="Times New Roman" w:cs="Times New Roman"/>
          <w:sz w:val="24"/>
          <w:szCs w:val="24"/>
        </w:rPr>
        <w:t>. При решении вопросов на заседании Комитета каждый член Комитета обладает одним голосом. Передача голоса одним членом Комитета другому члену Комитета или иному лицу не допускается.</w:t>
      </w:r>
    </w:p>
    <w:p w14:paraId="2403795E" w14:textId="77777777" w:rsidR="002F08D1" w:rsidRPr="00273CB4" w:rsidRDefault="002F08D1" w:rsidP="005209F9">
      <w:pPr>
        <w:pStyle w:val="ConsPlusNormal"/>
        <w:ind w:firstLine="567"/>
        <w:jc w:val="both"/>
        <w:rPr>
          <w:rFonts w:ascii="Times New Roman" w:hAnsi="Times New Roman" w:cs="Times New Roman"/>
          <w:sz w:val="24"/>
          <w:szCs w:val="24"/>
        </w:rPr>
      </w:pPr>
    </w:p>
    <w:p w14:paraId="3453BE67" w14:textId="77777777" w:rsidR="002F08D1" w:rsidRPr="004F5246" w:rsidRDefault="00B84DFE" w:rsidP="005209F9">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4.3</w:t>
      </w:r>
      <w:r w:rsidR="002F08D1" w:rsidRPr="004F5246">
        <w:rPr>
          <w:rFonts w:ascii="Times New Roman" w:hAnsi="Times New Roman" w:cs="Times New Roman"/>
          <w:b/>
          <w:sz w:val="24"/>
          <w:szCs w:val="24"/>
        </w:rPr>
        <w:t>. Секретарь Комитета</w:t>
      </w:r>
    </w:p>
    <w:p w14:paraId="0BBC3230" w14:textId="77777777" w:rsidR="002F08D1" w:rsidRDefault="00B84DFE" w:rsidP="005209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w:t>
      </w:r>
      <w:r w:rsidR="002F08D1" w:rsidRPr="00273CB4">
        <w:rPr>
          <w:rFonts w:ascii="Times New Roman" w:hAnsi="Times New Roman" w:cs="Times New Roman"/>
          <w:sz w:val="24"/>
          <w:szCs w:val="24"/>
        </w:rPr>
        <w:t>.1. Секретарем Комитета является секретарь совета директоров Общества.</w:t>
      </w:r>
    </w:p>
    <w:p w14:paraId="4DDE1AD4" w14:textId="77777777" w:rsidR="00716298" w:rsidRPr="0048776F" w:rsidRDefault="00B84DFE" w:rsidP="00716298">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4.3</w:t>
      </w:r>
      <w:r w:rsidR="00716298" w:rsidRPr="0048776F">
        <w:rPr>
          <w:rFonts w:ascii="Times New Roman" w:hAnsi="Times New Roman" w:cs="Times New Roman"/>
          <w:sz w:val="24"/>
          <w:szCs w:val="24"/>
        </w:rPr>
        <w:t>.</w:t>
      </w:r>
      <w:r w:rsidR="00B33460" w:rsidRPr="0048776F">
        <w:rPr>
          <w:rFonts w:ascii="Times New Roman" w:hAnsi="Times New Roman" w:cs="Times New Roman"/>
          <w:sz w:val="24"/>
          <w:szCs w:val="24"/>
        </w:rPr>
        <w:t>2</w:t>
      </w:r>
      <w:r w:rsidR="00716298" w:rsidRPr="0048776F">
        <w:rPr>
          <w:rFonts w:ascii="Times New Roman" w:hAnsi="Times New Roman" w:cs="Times New Roman"/>
          <w:sz w:val="24"/>
          <w:szCs w:val="24"/>
        </w:rPr>
        <w:t>.  Секретарь Комитета:</w:t>
      </w:r>
    </w:p>
    <w:p w14:paraId="5CB8041E"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обеспечивает подготовку и проведение заседаний Комитета;</w:t>
      </w:r>
    </w:p>
    <w:p w14:paraId="1A82C938"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осуществляет сбор материалов к заседаниям Комитета;</w:t>
      </w:r>
    </w:p>
    <w:p w14:paraId="266E266A"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обеспечивает направление членам Комитета и лицам, приглашаемым на заседания Комитета, уведомлений о проведении заседаний, материалов по вопросам повестки дня;</w:t>
      </w:r>
    </w:p>
    <w:p w14:paraId="6AC46568"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осуществляет протоколирование заседаний Комитета;</w:t>
      </w:r>
    </w:p>
    <w:p w14:paraId="0B7329C4"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организует подготовку проектов решений Комитета;</w:t>
      </w:r>
    </w:p>
    <w:p w14:paraId="5C15F5BB"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ведет учет адресованной Комитету, членам Комитета корреспонденции;</w:t>
      </w:r>
    </w:p>
    <w:p w14:paraId="5180E33F"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обеспечивает направление и сбор опросных листов для голосования, подведение итогов голосования;</w:t>
      </w:r>
    </w:p>
    <w:p w14:paraId="589AB955"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обеспечивает хранение протоколов заседаний Комитета и иных документов и материалов, относящихся к деятельности Комитета в соответствии с процедурами хранения документации, принятыми в Обществе, а также обеспечивает их</w:t>
      </w:r>
      <w:r w:rsidRPr="0048776F">
        <w:t xml:space="preserve"> </w:t>
      </w:r>
      <w:r w:rsidRPr="0048776F">
        <w:rPr>
          <w:rFonts w:ascii="Times New Roman" w:hAnsi="Times New Roman" w:cs="Times New Roman"/>
          <w:sz w:val="24"/>
          <w:szCs w:val="24"/>
        </w:rPr>
        <w:t>доступность для ознакомления всеми членами совета директоров Общества.;</w:t>
      </w:r>
    </w:p>
    <w:p w14:paraId="42C4DCBA"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выполняет поручения Председателя Комитета в рамках своих полномочий и обязанностей, установленных настоящим Положением;</w:t>
      </w:r>
    </w:p>
    <w:p w14:paraId="1554A629" w14:textId="77777777" w:rsidR="00716298" w:rsidRPr="0048776F" w:rsidRDefault="00716298" w:rsidP="00716298">
      <w:pPr>
        <w:pStyle w:val="ConsPlusNormal"/>
        <w:numPr>
          <w:ilvl w:val="0"/>
          <w:numId w:val="1"/>
        </w:numPr>
        <w:jc w:val="both"/>
        <w:rPr>
          <w:rFonts w:ascii="Times New Roman" w:hAnsi="Times New Roman" w:cs="Times New Roman"/>
          <w:sz w:val="24"/>
          <w:szCs w:val="24"/>
        </w:rPr>
      </w:pPr>
      <w:r w:rsidRPr="0048776F">
        <w:rPr>
          <w:rFonts w:ascii="Times New Roman" w:hAnsi="Times New Roman" w:cs="Times New Roman"/>
          <w:sz w:val="24"/>
          <w:szCs w:val="24"/>
        </w:rPr>
        <w:t>выполняет иные функции в соответствии с настоящим Положением.</w:t>
      </w:r>
    </w:p>
    <w:p w14:paraId="6B773D85" w14:textId="77777777" w:rsidR="002F08D1" w:rsidRPr="00273CB4" w:rsidRDefault="00B84DFE" w:rsidP="005209F9">
      <w:pPr>
        <w:pStyle w:val="ConsPlusNormal"/>
        <w:ind w:firstLine="567"/>
        <w:jc w:val="both"/>
        <w:rPr>
          <w:rFonts w:ascii="Times New Roman" w:hAnsi="Times New Roman" w:cs="Times New Roman"/>
          <w:sz w:val="24"/>
          <w:szCs w:val="24"/>
        </w:rPr>
      </w:pPr>
      <w:r w:rsidRPr="0048776F">
        <w:rPr>
          <w:rFonts w:ascii="Times New Roman" w:hAnsi="Times New Roman" w:cs="Times New Roman"/>
          <w:sz w:val="24"/>
          <w:szCs w:val="24"/>
        </w:rPr>
        <w:t>4.3</w:t>
      </w:r>
      <w:r w:rsidR="00B33460" w:rsidRPr="0048776F">
        <w:rPr>
          <w:rFonts w:ascii="Times New Roman" w:hAnsi="Times New Roman" w:cs="Times New Roman"/>
          <w:sz w:val="24"/>
          <w:szCs w:val="24"/>
        </w:rPr>
        <w:t>.3</w:t>
      </w:r>
      <w:r w:rsidR="002F08D1" w:rsidRPr="0048776F">
        <w:rPr>
          <w:rFonts w:ascii="Times New Roman" w:hAnsi="Times New Roman" w:cs="Times New Roman"/>
          <w:sz w:val="24"/>
          <w:szCs w:val="24"/>
        </w:rPr>
        <w:t>. С</w:t>
      </w:r>
      <w:r w:rsidR="00716298" w:rsidRPr="0048776F">
        <w:rPr>
          <w:rFonts w:ascii="Times New Roman" w:hAnsi="Times New Roman" w:cs="Times New Roman"/>
          <w:sz w:val="24"/>
          <w:szCs w:val="24"/>
        </w:rPr>
        <w:t>екретарь Комитета в течение 3 (трех)</w:t>
      </w:r>
      <w:r w:rsidR="002F08D1" w:rsidRPr="0048776F">
        <w:rPr>
          <w:rFonts w:ascii="Times New Roman" w:hAnsi="Times New Roman" w:cs="Times New Roman"/>
          <w:sz w:val="24"/>
          <w:szCs w:val="24"/>
        </w:rPr>
        <w:t xml:space="preserve"> рабочих дней после даты проведения заседания Комитета готовит протокол заседания, подписывает (утверждает) его у председателя Комитета и направляет всем членам Комитета.</w:t>
      </w:r>
    </w:p>
    <w:p w14:paraId="58801438" w14:textId="77777777" w:rsidR="002F08D1" w:rsidRPr="00273CB4" w:rsidRDefault="002F08D1" w:rsidP="005209F9">
      <w:pPr>
        <w:pStyle w:val="ConsPlusNormal"/>
        <w:ind w:firstLine="567"/>
        <w:jc w:val="both"/>
        <w:rPr>
          <w:rFonts w:ascii="Times New Roman" w:hAnsi="Times New Roman" w:cs="Times New Roman"/>
          <w:sz w:val="24"/>
          <w:szCs w:val="24"/>
        </w:rPr>
      </w:pPr>
    </w:p>
    <w:p w14:paraId="4494A0C1" w14:textId="77777777" w:rsidR="002F08D1" w:rsidRPr="004F5246" w:rsidRDefault="00B84DFE" w:rsidP="005209F9">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4.4</w:t>
      </w:r>
      <w:r w:rsidR="002F08D1" w:rsidRPr="004F5246">
        <w:rPr>
          <w:rFonts w:ascii="Times New Roman" w:hAnsi="Times New Roman" w:cs="Times New Roman"/>
          <w:b/>
          <w:sz w:val="24"/>
          <w:szCs w:val="24"/>
        </w:rPr>
        <w:t>. Кворум и принятие решений</w:t>
      </w:r>
    </w:p>
    <w:p w14:paraId="14E7E1FC" w14:textId="77777777" w:rsidR="002F08D1" w:rsidRPr="00273CB4" w:rsidRDefault="00B84DFE" w:rsidP="005209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2F08D1" w:rsidRPr="00273CB4">
        <w:rPr>
          <w:rFonts w:ascii="Times New Roman" w:hAnsi="Times New Roman" w:cs="Times New Roman"/>
          <w:sz w:val="24"/>
          <w:szCs w:val="24"/>
        </w:rPr>
        <w:t>.1. Заседание Комитета является правомочным (имеет кворум), если в нем приняли участие не менее половины от числа членов Комитета. Участие членов Комитета в заседании с использованием видеоконференции или телефонной связи учитывается для целей определения кворума и результатов голосования.</w:t>
      </w:r>
    </w:p>
    <w:p w14:paraId="1ED53A2B" w14:textId="77777777" w:rsidR="002F08D1" w:rsidRPr="00273CB4" w:rsidRDefault="00B84DFE" w:rsidP="005209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2F08D1" w:rsidRPr="00273CB4">
        <w:rPr>
          <w:rFonts w:ascii="Times New Roman" w:hAnsi="Times New Roman" w:cs="Times New Roman"/>
          <w:sz w:val="24"/>
          <w:szCs w:val="24"/>
        </w:rPr>
        <w:t>.2. По решению председателя Комитета решения на заседании Комитета могут приниматься заочным голосованием.</w:t>
      </w:r>
    </w:p>
    <w:p w14:paraId="7525513E" w14:textId="77777777" w:rsidR="00F4774D" w:rsidRPr="00273CB4" w:rsidRDefault="00B84DFE" w:rsidP="00F477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F4774D">
        <w:rPr>
          <w:rFonts w:ascii="Times New Roman" w:hAnsi="Times New Roman" w:cs="Times New Roman"/>
          <w:sz w:val="24"/>
          <w:szCs w:val="24"/>
        </w:rPr>
        <w:t xml:space="preserve">.3. </w:t>
      </w:r>
      <w:r w:rsidR="00F4774D" w:rsidRPr="00D538EF">
        <w:rPr>
          <w:rFonts w:ascii="Times New Roman" w:hAnsi="Times New Roman" w:cs="Times New Roman"/>
          <w:sz w:val="24"/>
          <w:szCs w:val="24"/>
        </w:rPr>
        <w:t>Решения Комитета принимаются простым большинством голосов членов Комитета, принявших участие в заседании. В случае равенства голосов голос Председателя Комитета (при его отсутствии – голос за</w:t>
      </w:r>
      <w:r w:rsidR="0043008E" w:rsidRPr="00D538EF">
        <w:rPr>
          <w:rFonts w:ascii="Times New Roman" w:hAnsi="Times New Roman" w:cs="Times New Roman"/>
          <w:sz w:val="24"/>
          <w:szCs w:val="24"/>
        </w:rPr>
        <w:t>местителя председателя Комитета</w:t>
      </w:r>
      <w:r w:rsidR="00F4774D" w:rsidRPr="00D538EF">
        <w:rPr>
          <w:rFonts w:ascii="Times New Roman" w:hAnsi="Times New Roman" w:cs="Times New Roman"/>
          <w:sz w:val="24"/>
          <w:szCs w:val="24"/>
        </w:rPr>
        <w:t>) является решающим.</w:t>
      </w:r>
    </w:p>
    <w:p w14:paraId="33AABE9F" w14:textId="77777777" w:rsidR="002F08D1" w:rsidRPr="00273CB4" w:rsidRDefault="002F08D1" w:rsidP="005209F9">
      <w:pPr>
        <w:pStyle w:val="ConsPlusNormal"/>
        <w:ind w:firstLine="567"/>
        <w:jc w:val="both"/>
        <w:rPr>
          <w:rFonts w:ascii="Times New Roman" w:hAnsi="Times New Roman" w:cs="Times New Roman"/>
          <w:sz w:val="24"/>
          <w:szCs w:val="24"/>
        </w:rPr>
      </w:pPr>
    </w:p>
    <w:p w14:paraId="385FA06B" w14:textId="77777777" w:rsidR="002F08D1" w:rsidRPr="00273CB4" w:rsidRDefault="002F08D1" w:rsidP="005209F9">
      <w:pPr>
        <w:pStyle w:val="ConsPlusNormal"/>
        <w:ind w:firstLine="567"/>
        <w:jc w:val="both"/>
        <w:rPr>
          <w:rFonts w:ascii="Times New Roman" w:hAnsi="Times New Roman" w:cs="Times New Roman"/>
          <w:sz w:val="24"/>
          <w:szCs w:val="24"/>
        </w:rPr>
      </w:pPr>
    </w:p>
    <w:p w14:paraId="479A0DB9" w14:textId="77777777" w:rsidR="002F08D1" w:rsidRPr="004F5246" w:rsidRDefault="00045CA7" w:rsidP="005209F9">
      <w:pPr>
        <w:pStyle w:val="ConsPlusNormal"/>
        <w:ind w:firstLine="567"/>
        <w:jc w:val="center"/>
        <w:outlineLvl w:val="1"/>
        <w:rPr>
          <w:rFonts w:ascii="Times New Roman" w:hAnsi="Times New Roman" w:cs="Times New Roman"/>
          <w:b/>
          <w:sz w:val="24"/>
          <w:szCs w:val="24"/>
        </w:rPr>
      </w:pPr>
      <w:r w:rsidRPr="004F5246">
        <w:rPr>
          <w:rFonts w:ascii="Times New Roman" w:hAnsi="Times New Roman" w:cs="Times New Roman"/>
          <w:b/>
          <w:sz w:val="24"/>
          <w:szCs w:val="24"/>
        </w:rPr>
        <w:t>5</w:t>
      </w:r>
      <w:r w:rsidR="002F08D1" w:rsidRPr="004F5246">
        <w:rPr>
          <w:rFonts w:ascii="Times New Roman" w:hAnsi="Times New Roman" w:cs="Times New Roman"/>
          <w:b/>
          <w:sz w:val="24"/>
          <w:szCs w:val="24"/>
        </w:rPr>
        <w:t>. Оценка деятельности и вознаграждение членов Комитета</w:t>
      </w:r>
    </w:p>
    <w:p w14:paraId="7C0D5EC6" w14:textId="77777777" w:rsidR="004F5246" w:rsidRPr="00273CB4" w:rsidRDefault="004F5246" w:rsidP="005209F9">
      <w:pPr>
        <w:pStyle w:val="ConsPlusNormal"/>
        <w:ind w:firstLine="567"/>
        <w:jc w:val="center"/>
        <w:outlineLvl w:val="1"/>
        <w:rPr>
          <w:rFonts w:ascii="Times New Roman" w:hAnsi="Times New Roman" w:cs="Times New Roman"/>
          <w:sz w:val="24"/>
          <w:szCs w:val="24"/>
        </w:rPr>
      </w:pPr>
    </w:p>
    <w:p w14:paraId="27F9D9B4"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5.1. Оценка деятельности Комитета и его членов ежегодно проводится советом директоров Общества.</w:t>
      </w:r>
    </w:p>
    <w:p w14:paraId="372186F6" w14:textId="77777777" w:rsidR="00045CA7"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 xml:space="preserve">5.2. </w:t>
      </w:r>
      <w:r w:rsidR="00045CA7">
        <w:rPr>
          <w:rFonts w:ascii="Times New Roman" w:hAnsi="Times New Roman" w:cs="Times New Roman"/>
          <w:sz w:val="24"/>
          <w:szCs w:val="24"/>
        </w:rPr>
        <w:t>Наличие вознаграждения и р</w:t>
      </w:r>
      <w:r w:rsidRPr="00273CB4">
        <w:rPr>
          <w:rFonts w:ascii="Times New Roman" w:hAnsi="Times New Roman" w:cs="Times New Roman"/>
          <w:sz w:val="24"/>
          <w:szCs w:val="24"/>
        </w:rPr>
        <w:t xml:space="preserve">азмер </w:t>
      </w:r>
      <w:r w:rsidR="00045CA7">
        <w:rPr>
          <w:rFonts w:ascii="Times New Roman" w:hAnsi="Times New Roman" w:cs="Times New Roman"/>
          <w:sz w:val="24"/>
          <w:szCs w:val="24"/>
        </w:rPr>
        <w:t xml:space="preserve">такого </w:t>
      </w:r>
      <w:r w:rsidRPr="00273CB4">
        <w:rPr>
          <w:rFonts w:ascii="Times New Roman" w:hAnsi="Times New Roman" w:cs="Times New Roman"/>
          <w:sz w:val="24"/>
          <w:szCs w:val="24"/>
        </w:rPr>
        <w:t xml:space="preserve">вознаграждения и возмещаемых расходов (компенсаций) членов Комитета и его председателя определяется </w:t>
      </w:r>
      <w:r w:rsidR="00045CA7">
        <w:rPr>
          <w:rFonts w:ascii="Times New Roman" w:hAnsi="Times New Roman" w:cs="Times New Roman"/>
          <w:sz w:val="24"/>
          <w:szCs w:val="24"/>
        </w:rPr>
        <w:t>советом директоров Общества.</w:t>
      </w:r>
    </w:p>
    <w:p w14:paraId="1C436A87" w14:textId="77777777" w:rsidR="00045CA7" w:rsidRDefault="00045CA7" w:rsidP="005209F9">
      <w:pPr>
        <w:pStyle w:val="ConsPlusNormal"/>
        <w:ind w:firstLine="567"/>
        <w:jc w:val="center"/>
        <w:outlineLvl w:val="1"/>
        <w:rPr>
          <w:rFonts w:ascii="Times New Roman" w:hAnsi="Times New Roman" w:cs="Times New Roman"/>
          <w:sz w:val="24"/>
          <w:szCs w:val="24"/>
        </w:rPr>
      </w:pPr>
    </w:p>
    <w:p w14:paraId="615A8ABE" w14:textId="77777777" w:rsidR="002F08D1" w:rsidRPr="004F5246" w:rsidRDefault="00045CA7" w:rsidP="005209F9">
      <w:pPr>
        <w:pStyle w:val="ConsPlusNormal"/>
        <w:ind w:firstLine="567"/>
        <w:jc w:val="center"/>
        <w:outlineLvl w:val="1"/>
        <w:rPr>
          <w:rFonts w:ascii="Times New Roman" w:hAnsi="Times New Roman" w:cs="Times New Roman"/>
          <w:b/>
          <w:sz w:val="24"/>
          <w:szCs w:val="24"/>
        </w:rPr>
      </w:pPr>
      <w:r w:rsidRPr="004F5246">
        <w:rPr>
          <w:rFonts w:ascii="Times New Roman" w:hAnsi="Times New Roman" w:cs="Times New Roman"/>
          <w:b/>
          <w:sz w:val="24"/>
          <w:szCs w:val="24"/>
        </w:rPr>
        <w:t>6</w:t>
      </w:r>
      <w:r w:rsidR="002F08D1" w:rsidRPr="004F5246">
        <w:rPr>
          <w:rFonts w:ascii="Times New Roman" w:hAnsi="Times New Roman" w:cs="Times New Roman"/>
          <w:b/>
          <w:sz w:val="24"/>
          <w:szCs w:val="24"/>
        </w:rPr>
        <w:t>. Утверждение и изменение Положения</w:t>
      </w:r>
    </w:p>
    <w:p w14:paraId="698982B9" w14:textId="77777777" w:rsidR="002F08D1" w:rsidRPr="004F5246" w:rsidRDefault="002F08D1" w:rsidP="005209F9">
      <w:pPr>
        <w:pStyle w:val="ConsPlusNormal"/>
        <w:ind w:firstLine="567"/>
        <w:jc w:val="both"/>
        <w:rPr>
          <w:rFonts w:ascii="Times New Roman" w:hAnsi="Times New Roman" w:cs="Times New Roman"/>
          <w:b/>
          <w:sz w:val="24"/>
          <w:szCs w:val="24"/>
        </w:rPr>
      </w:pPr>
    </w:p>
    <w:p w14:paraId="5B68DC08"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6.1. Положение, а также любые изменения к нему утверждаются советом директоров Общества.</w:t>
      </w:r>
    </w:p>
    <w:p w14:paraId="60CDFD2A" w14:textId="77777777" w:rsidR="002F08D1" w:rsidRPr="00273CB4" w:rsidRDefault="002F08D1" w:rsidP="005209F9">
      <w:pPr>
        <w:pStyle w:val="ConsPlusNormal"/>
        <w:ind w:firstLine="567"/>
        <w:jc w:val="both"/>
        <w:rPr>
          <w:rFonts w:ascii="Times New Roman" w:hAnsi="Times New Roman" w:cs="Times New Roman"/>
          <w:sz w:val="24"/>
          <w:szCs w:val="24"/>
        </w:rPr>
      </w:pPr>
      <w:r w:rsidRPr="00273CB4">
        <w:rPr>
          <w:rFonts w:ascii="Times New Roman" w:hAnsi="Times New Roman" w:cs="Times New Roman"/>
          <w:sz w:val="24"/>
          <w:szCs w:val="24"/>
        </w:rPr>
        <w:t>6.2. Комитет ежегодно рассматривает вопрос о необходимости внесения изменений в Положение.</w:t>
      </w:r>
    </w:p>
    <w:sectPr w:rsidR="002F08D1" w:rsidRPr="00273CB4" w:rsidSect="00273CB4">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5BF9" w14:textId="77777777" w:rsidR="00BB7CBF" w:rsidRDefault="00BB7CBF" w:rsidP="00273CB4">
      <w:pPr>
        <w:spacing w:after="0" w:line="240" w:lineRule="auto"/>
      </w:pPr>
      <w:r>
        <w:separator/>
      </w:r>
    </w:p>
  </w:endnote>
  <w:endnote w:type="continuationSeparator" w:id="0">
    <w:p w14:paraId="434A3E3E" w14:textId="77777777" w:rsidR="00BB7CBF" w:rsidRDefault="00BB7CBF" w:rsidP="0027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03153"/>
      <w:docPartObj>
        <w:docPartGallery w:val="Page Numbers (Bottom of Page)"/>
        <w:docPartUnique/>
      </w:docPartObj>
    </w:sdtPr>
    <w:sdtEndPr/>
    <w:sdtContent>
      <w:p w14:paraId="3A9BD0B3" w14:textId="5ED7C148" w:rsidR="00273CB4" w:rsidRDefault="00273CB4">
        <w:pPr>
          <w:pStyle w:val="a5"/>
          <w:jc w:val="right"/>
        </w:pPr>
        <w:r>
          <w:fldChar w:fldCharType="begin"/>
        </w:r>
        <w:r>
          <w:instrText>PAGE   \* MERGEFORMAT</w:instrText>
        </w:r>
        <w:r>
          <w:fldChar w:fldCharType="separate"/>
        </w:r>
        <w:r w:rsidR="00422143">
          <w:rPr>
            <w:noProof/>
          </w:rPr>
          <w:t>1</w:t>
        </w:r>
        <w:r>
          <w:fldChar w:fldCharType="end"/>
        </w:r>
      </w:p>
    </w:sdtContent>
  </w:sdt>
  <w:p w14:paraId="06A248B5" w14:textId="77777777" w:rsidR="00273CB4" w:rsidRDefault="00273C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0DE4" w14:textId="77777777" w:rsidR="00BB7CBF" w:rsidRDefault="00BB7CBF" w:rsidP="00273CB4">
      <w:pPr>
        <w:spacing w:after="0" w:line="240" w:lineRule="auto"/>
      </w:pPr>
      <w:r>
        <w:separator/>
      </w:r>
    </w:p>
  </w:footnote>
  <w:footnote w:type="continuationSeparator" w:id="0">
    <w:p w14:paraId="213D97E8" w14:textId="77777777" w:rsidR="00BB7CBF" w:rsidRDefault="00BB7CBF" w:rsidP="0027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F0850"/>
    <w:multiLevelType w:val="hybridMultilevel"/>
    <w:tmpl w:val="1618078C"/>
    <w:lvl w:ilvl="0" w:tplc="A3E407C4">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D1"/>
    <w:rsid w:val="00002C63"/>
    <w:rsid w:val="00034992"/>
    <w:rsid w:val="00045CA7"/>
    <w:rsid w:val="000F2E49"/>
    <w:rsid w:val="00141717"/>
    <w:rsid w:val="00156911"/>
    <w:rsid w:val="00205DCE"/>
    <w:rsid w:val="0021477A"/>
    <w:rsid w:val="00273CB4"/>
    <w:rsid w:val="0027427B"/>
    <w:rsid w:val="002C45A8"/>
    <w:rsid w:val="002D1014"/>
    <w:rsid w:val="002F08D1"/>
    <w:rsid w:val="00332388"/>
    <w:rsid w:val="00422143"/>
    <w:rsid w:val="0043008E"/>
    <w:rsid w:val="00485787"/>
    <w:rsid w:val="0048776F"/>
    <w:rsid w:val="004F5246"/>
    <w:rsid w:val="00500F1F"/>
    <w:rsid w:val="005209F9"/>
    <w:rsid w:val="00716298"/>
    <w:rsid w:val="008008D4"/>
    <w:rsid w:val="008B467B"/>
    <w:rsid w:val="008D6C9A"/>
    <w:rsid w:val="00917AA0"/>
    <w:rsid w:val="00924D6C"/>
    <w:rsid w:val="00A42EB3"/>
    <w:rsid w:val="00A560BE"/>
    <w:rsid w:val="00A87D4D"/>
    <w:rsid w:val="00B10239"/>
    <w:rsid w:val="00B33460"/>
    <w:rsid w:val="00B569D7"/>
    <w:rsid w:val="00B84DFE"/>
    <w:rsid w:val="00BB7CBF"/>
    <w:rsid w:val="00BB7FCE"/>
    <w:rsid w:val="00C14871"/>
    <w:rsid w:val="00CE0B85"/>
    <w:rsid w:val="00CE2D07"/>
    <w:rsid w:val="00D538EF"/>
    <w:rsid w:val="00E62F01"/>
    <w:rsid w:val="00EF23B9"/>
    <w:rsid w:val="00F4774D"/>
    <w:rsid w:val="00F928CA"/>
    <w:rsid w:val="00FC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272C"/>
  <w15:chartTrackingRefBased/>
  <w15:docId w15:val="{1D812883-49C2-40C0-B613-41417F2B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8D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273C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3CB4"/>
  </w:style>
  <w:style w:type="paragraph" w:styleId="a5">
    <w:name w:val="footer"/>
    <w:basedOn w:val="a"/>
    <w:link w:val="a6"/>
    <w:uiPriority w:val="99"/>
    <w:unhideWhenUsed/>
    <w:rsid w:val="00273C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3CB4"/>
  </w:style>
  <w:style w:type="paragraph" w:styleId="a7">
    <w:name w:val="Balloon Text"/>
    <w:basedOn w:val="a"/>
    <w:link w:val="a8"/>
    <w:uiPriority w:val="99"/>
    <w:semiHidden/>
    <w:unhideWhenUsed/>
    <w:rsid w:val="002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4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2657</Words>
  <Characters>15145</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 Андрей Вячеславович</dc:creator>
  <cp:keywords/>
  <dc:description/>
  <cp:lastModifiedBy>Лисянский Григорий Алексеевич</cp:lastModifiedBy>
  <cp:revision>2</cp:revision>
  <cp:lastPrinted>2022-11-01T06:45:00Z</cp:lastPrinted>
  <dcterms:created xsi:type="dcterms:W3CDTF">2023-04-14T04:54:00Z</dcterms:created>
  <dcterms:modified xsi:type="dcterms:W3CDTF">2023-04-14T04:54:00Z</dcterms:modified>
</cp:coreProperties>
</file>